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1557"/>
        <w:gridCol w:w="8217"/>
      </w:tblGrid>
      <w:tr w:rsidR="00956EE6">
        <w:trPr>
          <w:trHeight w:val="540"/>
          <w:jc w:val="center"/>
        </w:trPr>
        <w:tc>
          <w:tcPr>
            <w:tcW w:w="1557" w:type="dxa"/>
          </w:tcPr>
          <w:p w:rsidR="00956EE6" w:rsidRDefault="0091700B" w:rsidP="00A761DC">
            <w:pPr>
              <w:jc w:val="center"/>
              <w:rPr>
                <w:b/>
                <w:sz w:val="32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733425" cy="914400"/>
                  <wp:effectExtent l="19050" t="0" r="9525" b="0"/>
                  <wp:docPr id="1" name="Picture 1" descr="school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ool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  <w:vAlign w:val="center"/>
          </w:tcPr>
          <w:p w:rsidR="00956EE6" w:rsidRDefault="00956EE6" w:rsidP="00A761DC">
            <w:pPr>
              <w:rPr>
                <w:b/>
                <w:color w:val="000000"/>
                <w:sz w:val="32"/>
                <w:szCs w:val="20"/>
                <w:lang w:val="en-US"/>
              </w:rPr>
            </w:pPr>
          </w:p>
          <w:p w:rsidR="00956EE6" w:rsidRPr="00AE1649" w:rsidRDefault="00956EE6" w:rsidP="00A761DC">
            <w:pPr>
              <w:jc w:val="center"/>
              <w:rPr>
                <w:rFonts w:ascii="Verdana" w:hAnsi="Verdana"/>
                <w:b/>
                <w:color w:val="000000"/>
                <w:sz w:val="28"/>
                <w:szCs w:val="28"/>
                <w:lang w:val="en-US"/>
              </w:rPr>
            </w:pPr>
            <w:r w:rsidRPr="00AE1649">
              <w:rPr>
                <w:rFonts w:ascii="Verdana" w:hAnsi="Verdana"/>
                <w:b/>
                <w:color w:val="000000"/>
                <w:sz w:val="28"/>
                <w:szCs w:val="28"/>
              </w:rPr>
              <w:t>2 UNIT CHEMISTRY</w:t>
            </w:r>
          </w:p>
          <w:p w:rsidR="00956EE6" w:rsidRPr="00AE1649" w:rsidRDefault="00956EE6" w:rsidP="00A761DC">
            <w:pPr>
              <w:jc w:val="center"/>
              <w:rPr>
                <w:rFonts w:ascii="Verdana" w:hAnsi="Verdana"/>
                <w:b/>
                <w:color w:val="000000"/>
                <w:sz w:val="28"/>
                <w:szCs w:val="28"/>
                <w:lang w:val="en-US"/>
              </w:rPr>
            </w:pPr>
          </w:p>
          <w:p w:rsidR="00956EE6" w:rsidRPr="00AE1649" w:rsidRDefault="00543DC1" w:rsidP="00A761D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ASSESSMENT TASK 1</w:t>
            </w:r>
            <w:r w:rsidR="0026759D" w:rsidRPr="00AE1649">
              <w:rPr>
                <w:rFonts w:ascii="Verdana" w:hAnsi="Verdana"/>
                <w:b/>
                <w:sz w:val="28"/>
                <w:szCs w:val="28"/>
              </w:rPr>
              <w:t xml:space="preserve"> - NOTIFICATION</w:t>
            </w:r>
          </w:p>
          <w:p w:rsidR="00956EE6" w:rsidRPr="00AE1649" w:rsidRDefault="00956EE6" w:rsidP="00A761DC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  <w:p w:rsidR="00956EE6" w:rsidRPr="00AE1649" w:rsidRDefault="00543DC1" w:rsidP="00A761DC">
            <w:pPr>
              <w:jc w:val="center"/>
              <w:rPr>
                <w:rFonts w:ascii="Verdana" w:hAnsi="Verdana"/>
                <w:b/>
                <w:sz w:val="28"/>
                <w:szCs w:val="28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Term 4</w:t>
            </w:r>
            <w:r w:rsidR="00B879D4">
              <w:rPr>
                <w:rFonts w:ascii="Verdana" w:hAnsi="Verdana"/>
                <w:b/>
                <w:sz w:val="28"/>
                <w:szCs w:val="28"/>
              </w:rPr>
              <w:t xml:space="preserve"> - 2011</w:t>
            </w:r>
          </w:p>
          <w:p w:rsidR="00956EE6" w:rsidRDefault="00956EE6" w:rsidP="00A761DC">
            <w:pPr>
              <w:jc w:val="center"/>
              <w:rPr>
                <w:b/>
                <w:szCs w:val="20"/>
                <w:lang w:val="en-US"/>
              </w:rPr>
            </w:pPr>
          </w:p>
          <w:p w:rsidR="00956EE6" w:rsidRDefault="0072586C" w:rsidP="00A761DC">
            <w:pPr>
              <w:pStyle w:val="Heading7"/>
              <w:rPr>
                <w:bCs w:val="0"/>
              </w:rPr>
            </w:pPr>
            <w:r>
              <w:rPr>
                <w:bCs w:val="0"/>
              </w:rPr>
              <w:t>FIRST HAND</w:t>
            </w:r>
            <w:r w:rsidR="00956EE6">
              <w:rPr>
                <w:bCs w:val="0"/>
              </w:rPr>
              <w:t xml:space="preserve"> </w:t>
            </w:r>
            <w:r w:rsidR="00A62426">
              <w:rPr>
                <w:bCs w:val="0"/>
              </w:rPr>
              <w:t xml:space="preserve">INVESTIGATION </w:t>
            </w:r>
            <w:r w:rsidR="00543DC1">
              <w:rPr>
                <w:bCs w:val="0"/>
              </w:rPr>
              <w:t>–</w:t>
            </w:r>
            <w:r w:rsidR="00A62426">
              <w:rPr>
                <w:bCs w:val="0"/>
              </w:rPr>
              <w:t xml:space="preserve"> </w:t>
            </w:r>
            <w:r w:rsidR="00543DC1">
              <w:rPr>
                <w:bCs w:val="0"/>
              </w:rPr>
              <w:t>17.5</w:t>
            </w:r>
            <w:r w:rsidR="00956EE6">
              <w:rPr>
                <w:bCs w:val="0"/>
              </w:rPr>
              <w:t xml:space="preserve"> % </w:t>
            </w:r>
          </w:p>
          <w:p w:rsidR="00727AD2" w:rsidRPr="00727AD2" w:rsidRDefault="00727AD2" w:rsidP="00727AD2">
            <w:pPr>
              <w:jc w:val="center"/>
              <w:rPr>
                <w:rFonts w:ascii="Verdana" w:hAnsi="Verdana"/>
                <w:b/>
              </w:rPr>
            </w:pPr>
          </w:p>
          <w:p w:rsidR="00727AD2" w:rsidRPr="00727AD2" w:rsidRDefault="00A031CE" w:rsidP="00727AD2">
            <w:pPr>
              <w:jc w:val="center"/>
            </w:pPr>
            <w:r>
              <w:rPr>
                <w:rFonts w:ascii="Verdana" w:hAnsi="Verdana"/>
                <w:b/>
              </w:rPr>
              <w:t>1st, 2nd, 3rd</w:t>
            </w:r>
            <w:r w:rsidR="00727AD2" w:rsidRPr="00727AD2">
              <w:rPr>
                <w:rFonts w:ascii="Verdana" w:hAnsi="Verdana"/>
                <w:b/>
              </w:rPr>
              <w:t xml:space="preserve"> November</w:t>
            </w:r>
          </w:p>
        </w:tc>
      </w:tr>
    </w:tbl>
    <w:p w:rsidR="008816DA" w:rsidRDefault="008816DA" w:rsidP="008816DA">
      <w:pPr>
        <w:pStyle w:val="Title"/>
        <w:jc w:val="left"/>
        <w:rPr>
          <w:rFonts w:ascii="Verdana" w:hAnsi="Verdana" w:cs="Times New Roman"/>
          <w:bCs w:val="0"/>
          <w:sz w:val="20"/>
          <w:szCs w:val="20"/>
        </w:rPr>
      </w:pPr>
    </w:p>
    <w:p w:rsidR="00543DC1" w:rsidRDefault="00543DC1" w:rsidP="008816DA">
      <w:pPr>
        <w:pStyle w:val="Title"/>
        <w:jc w:val="left"/>
        <w:rPr>
          <w:rFonts w:ascii="Verdana" w:hAnsi="Verdana" w:cs="Times New Roman"/>
          <w:bCs w:val="0"/>
          <w:sz w:val="20"/>
          <w:szCs w:val="20"/>
        </w:rPr>
      </w:pPr>
    </w:p>
    <w:p w:rsidR="00727AD2" w:rsidRDefault="00727AD2" w:rsidP="008816DA">
      <w:pPr>
        <w:pStyle w:val="Title"/>
        <w:jc w:val="left"/>
        <w:rPr>
          <w:rFonts w:ascii="Verdana" w:hAnsi="Verdana" w:cs="Times New Roman"/>
          <w:bCs w:val="0"/>
          <w:sz w:val="20"/>
          <w:szCs w:val="20"/>
        </w:rPr>
      </w:pPr>
    </w:p>
    <w:p w:rsidR="008816DA" w:rsidRDefault="008816DA" w:rsidP="008816DA">
      <w:pPr>
        <w:pStyle w:val="Title"/>
        <w:jc w:val="left"/>
        <w:rPr>
          <w:rFonts w:ascii="Verdana" w:hAnsi="Verdana" w:cs="Times New Roman"/>
          <w:bCs w:val="0"/>
          <w:sz w:val="20"/>
          <w:szCs w:val="20"/>
        </w:rPr>
      </w:pPr>
      <w:r>
        <w:rPr>
          <w:rFonts w:ascii="Verdana" w:hAnsi="Verdana" w:cs="Times New Roman"/>
          <w:bCs w:val="0"/>
          <w:sz w:val="20"/>
          <w:szCs w:val="20"/>
        </w:rPr>
        <w:t>Knox Grammar School Assessment Policy</w:t>
      </w:r>
    </w:p>
    <w:p w:rsidR="008816DA" w:rsidRDefault="008816DA" w:rsidP="008816DA">
      <w:pPr>
        <w:pStyle w:val="Title"/>
        <w:jc w:val="left"/>
        <w:rPr>
          <w:rFonts w:ascii="Verdana" w:hAnsi="Verdana" w:cs="Times New Roman"/>
          <w:b w:val="0"/>
          <w:bCs w:val="0"/>
          <w:sz w:val="20"/>
          <w:szCs w:val="20"/>
          <w:u w:val="none"/>
        </w:rPr>
      </w:pPr>
    </w:p>
    <w:p w:rsidR="008816DA" w:rsidRDefault="008816DA" w:rsidP="008816DA">
      <w:pPr>
        <w:pStyle w:val="Title"/>
        <w:jc w:val="left"/>
        <w:rPr>
          <w:rFonts w:ascii="Verdana" w:hAnsi="Verdana" w:cs="Times New Roman"/>
          <w:b w:val="0"/>
          <w:bCs w:val="0"/>
          <w:sz w:val="20"/>
          <w:szCs w:val="20"/>
          <w:u w:val="none"/>
        </w:rPr>
      </w:pPr>
      <w:r>
        <w:rPr>
          <w:rFonts w:ascii="Verdana" w:hAnsi="Verdana" w:cs="Times New Roman"/>
          <w:b w:val="0"/>
          <w:bCs w:val="0"/>
          <w:sz w:val="20"/>
          <w:szCs w:val="20"/>
          <w:u w:val="none"/>
        </w:rPr>
        <w:t>Please be aware of the following:</w:t>
      </w:r>
    </w:p>
    <w:p w:rsidR="008816DA" w:rsidRDefault="008816DA" w:rsidP="008816DA">
      <w:pPr>
        <w:pStyle w:val="Title"/>
        <w:numPr>
          <w:ilvl w:val="0"/>
          <w:numId w:val="16"/>
        </w:numPr>
        <w:jc w:val="left"/>
        <w:rPr>
          <w:rFonts w:ascii="Verdana" w:hAnsi="Verdana" w:cs="Times New Roman"/>
          <w:b w:val="0"/>
          <w:bCs w:val="0"/>
          <w:sz w:val="20"/>
          <w:szCs w:val="20"/>
          <w:u w:val="none"/>
        </w:rPr>
      </w:pPr>
      <w:r>
        <w:rPr>
          <w:rFonts w:ascii="Verdana" w:hAnsi="Verdana" w:cs="Times New Roman"/>
          <w:b w:val="0"/>
          <w:bCs w:val="0"/>
          <w:sz w:val="20"/>
          <w:szCs w:val="20"/>
          <w:u w:val="none"/>
        </w:rPr>
        <w:t xml:space="preserve">The Stage 6 Assessment Policy and Plagiarism Policy of Knox Grammar School can be found on </w:t>
      </w:r>
      <w:proofErr w:type="spellStart"/>
      <w:r>
        <w:rPr>
          <w:rFonts w:ascii="Verdana" w:hAnsi="Verdana" w:cs="Times New Roman"/>
          <w:b w:val="0"/>
          <w:bCs w:val="0"/>
          <w:sz w:val="20"/>
          <w:szCs w:val="20"/>
          <w:u w:val="none"/>
        </w:rPr>
        <w:t>Scholaris</w:t>
      </w:r>
      <w:proofErr w:type="spellEnd"/>
      <w:r>
        <w:rPr>
          <w:rFonts w:ascii="Verdana" w:hAnsi="Verdana" w:cs="Times New Roman"/>
          <w:b w:val="0"/>
          <w:bCs w:val="0"/>
          <w:sz w:val="20"/>
          <w:szCs w:val="20"/>
          <w:u w:val="none"/>
        </w:rPr>
        <w:t xml:space="preserve">. </w:t>
      </w:r>
    </w:p>
    <w:p w:rsidR="00956EE6" w:rsidRDefault="00956EE6" w:rsidP="00956EE6">
      <w:pPr>
        <w:pStyle w:val="Title"/>
        <w:jc w:val="left"/>
        <w:rPr>
          <w:rFonts w:ascii="Verdana" w:hAnsi="Verdana" w:cs="Times New Roman"/>
          <w:b w:val="0"/>
          <w:bCs w:val="0"/>
          <w:sz w:val="24"/>
          <w:u w:val="none"/>
        </w:rPr>
      </w:pPr>
    </w:p>
    <w:p w:rsidR="0026759D" w:rsidRDefault="00124968">
      <w:pPr>
        <w:pStyle w:val="Heading1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Outcomes</w:t>
      </w:r>
    </w:p>
    <w:p w:rsidR="00124968" w:rsidRPr="00A031CE" w:rsidRDefault="00124968" w:rsidP="00124968">
      <w:pPr>
        <w:rPr>
          <w:rFonts w:ascii="Verdana" w:hAnsi="Verdana"/>
          <w:sz w:val="22"/>
          <w:szCs w:val="22"/>
        </w:rPr>
      </w:pPr>
    </w:p>
    <w:p w:rsidR="00A031CE" w:rsidRPr="00A031CE" w:rsidRDefault="00A031CE" w:rsidP="00A031CE">
      <w:pPr>
        <w:pStyle w:val="Tablebullet10ptc"/>
        <w:rPr>
          <w:rFonts w:ascii="Verdana" w:hAnsi="Verdana"/>
          <w:lang w:val="en-AU"/>
        </w:rPr>
      </w:pPr>
      <w:r w:rsidRPr="00A031CE">
        <w:rPr>
          <w:rFonts w:ascii="Verdana" w:hAnsi="Verdana"/>
          <w:lang w:val="en-AU"/>
        </w:rPr>
        <w:t>H11.</w:t>
      </w:r>
      <w:r w:rsidRPr="00A031CE">
        <w:rPr>
          <w:rFonts w:ascii="Verdana" w:hAnsi="Verdana"/>
          <w:lang w:val="en-AU"/>
        </w:rPr>
        <w:tab/>
      </w:r>
      <w:r>
        <w:rPr>
          <w:rFonts w:ascii="Verdana" w:hAnsi="Verdana"/>
          <w:lang w:val="en-AU"/>
        </w:rPr>
        <w:t xml:space="preserve">   </w:t>
      </w:r>
      <w:proofErr w:type="gramStart"/>
      <w:r w:rsidRPr="00A031CE">
        <w:rPr>
          <w:rFonts w:ascii="Verdana" w:hAnsi="Verdana"/>
          <w:lang w:val="en-AU"/>
        </w:rPr>
        <w:t>justifies</w:t>
      </w:r>
      <w:proofErr w:type="gramEnd"/>
      <w:r w:rsidRPr="00A031CE">
        <w:rPr>
          <w:rFonts w:ascii="Verdana" w:hAnsi="Verdana"/>
          <w:lang w:val="en-AU"/>
        </w:rPr>
        <w:t xml:space="preserve"> the appropriateness of a particular investigation plan</w:t>
      </w:r>
    </w:p>
    <w:p w:rsidR="00543DC1" w:rsidRPr="00A031CE" w:rsidRDefault="00A031CE">
      <w:pPr>
        <w:pStyle w:val="Heading1"/>
        <w:rPr>
          <w:b w:val="0"/>
          <w:sz w:val="20"/>
          <w:szCs w:val="20"/>
          <w:u w:val="none"/>
        </w:rPr>
      </w:pPr>
      <w:r w:rsidRPr="00A031CE">
        <w:rPr>
          <w:b w:val="0"/>
          <w:sz w:val="20"/>
          <w:szCs w:val="20"/>
          <w:u w:val="none"/>
        </w:rPr>
        <w:t>H12.</w:t>
      </w:r>
      <w:r w:rsidRPr="00A031CE">
        <w:rPr>
          <w:b w:val="0"/>
          <w:sz w:val="20"/>
          <w:szCs w:val="20"/>
          <w:u w:val="none"/>
        </w:rPr>
        <w:tab/>
      </w:r>
      <w:proofErr w:type="gramStart"/>
      <w:r w:rsidRPr="00A031CE">
        <w:rPr>
          <w:b w:val="0"/>
          <w:sz w:val="20"/>
          <w:szCs w:val="20"/>
          <w:u w:val="none"/>
        </w:rPr>
        <w:t>evaluates</w:t>
      </w:r>
      <w:proofErr w:type="gramEnd"/>
      <w:r w:rsidRPr="00A031CE">
        <w:rPr>
          <w:b w:val="0"/>
          <w:sz w:val="20"/>
          <w:szCs w:val="20"/>
          <w:u w:val="none"/>
        </w:rPr>
        <w:t xml:space="preserve"> ways in which accuracy and reliability could be improved in investigations</w:t>
      </w:r>
    </w:p>
    <w:p w:rsidR="00A031CE" w:rsidRPr="00A031CE" w:rsidRDefault="00A031CE" w:rsidP="00A031CE">
      <w:pPr>
        <w:ind w:left="720" w:hanging="720"/>
        <w:rPr>
          <w:rFonts w:ascii="Verdana" w:hAnsi="Verdana"/>
          <w:sz w:val="20"/>
          <w:szCs w:val="20"/>
        </w:rPr>
      </w:pPr>
      <w:r w:rsidRPr="00A031CE">
        <w:rPr>
          <w:rFonts w:ascii="Verdana" w:hAnsi="Verdana"/>
          <w:sz w:val="20"/>
          <w:szCs w:val="20"/>
        </w:rPr>
        <w:t>H13.</w:t>
      </w:r>
      <w:r w:rsidRPr="00A031CE">
        <w:rPr>
          <w:rFonts w:ascii="Verdana" w:hAnsi="Verdana"/>
          <w:sz w:val="20"/>
          <w:szCs w:val="20"/>
        </w:rPr>
        <w:tab/>
      </w:r>
      <w:proofErr w:type="gramStart"/>
      <w:r w:rsidRPr="00A031CE">
        <w:rPr>
          <w:rFonts w:ascii="Verdana" w:hAnsi="Verdana"/>
          <w:sz w:val="20"/>
          <w:szCs w:val="20"/>
        </w:rPr>
        <w:t>uses</w:t>
      </w:r>
      <w:proofErr w:type="gramEnd"/>
      <w:r w:rsidRPr="00A031CE">
        <w:rPr>
          <w:rFonts w:ascii="Verdana" w:hAnsi="Verdana"/>
          <w:sz w:val="20"/>
          <w:szCs w:val="20"/>
        </w:rPr>
        <w:t xml:space="preserve"> terminology and reporting styles appropriately and successfully to communicate </w:t>
      </w:r>
      <w:r>
        <w:rPr>
          <w:rFonts w:ascii="Verdana" w:hAnsi="Verdana"/>
          <w:sz w:val="20"/>
          <w:szCs w:val="20"/>
        </w:rPr>
        <w:t xml:space="preserve">    </w:t>
      </w:r>
      <w:r w:rsidRPr="00A031CE">
        <w:rPr>
          <w:rFonts w:ascii="Verdana" w:hAnsi="Verdana"/>
          <w:sz w:val="20"/>
          <w:szCs w:val="20"/>
        </w:rPr>
        <w:t>information and understanding</w:t>
      </w:r>
    </w:p>
    <w:p w:rsidR="00A031CE" w:rsidRPr="00A031CE" w:rsidRDefault="00A031CE" w:rsidP="00A031CE">
      <w:pPr>
        <w:pStyle w:val="TableBullet10ptb"/>
        <w:ind w:left="567" w:hanging="567"/>
        <w:rPr>
          <w:rFonts w:ascii="Verdana" w:hAnsi="Verdana"/>
          <w:lang w:val="en-AU"/>
        </w:rPr>
      </w:pPr>
      <w:r w:rsidRPr="00A031CE">
        <w:rPr>
          <w:rFonts w:ascii="Verdana" w:hAnsi="Verdana"/>
          <w:lang w:val="en-AU"/>
        </w:rPr>
        <w:t>H14.</w:t>
      </w:r>
      <w:r w:rsidRPr="00A031CE">
        <w:rPr>
          <w:rFonts w:ascii="Verdana" w:hAnsi="Verdana"/>
          <w:lang w:val="en-AU"/>
        </w:rPr>
        <w:tab/>
      </w:r>
      <w:r>
        <w:rPr>
          <w:rFonts w:ascii="Verdana" w:hAnsi="Verdana"/>
          <w:lang w:val="en-AU"/>
        </w:rPr>
        <w:tab/>
      </w:r>
      <w:proofErr w:type="gramStart"/>
      <w:r w:rsidRPr="00A031CE">
        <w:rPr>
          <w:rFonts w:ascii="Verdana" w:hAnsi="Verdana"/>
          <w:lang w:val="en-AU"/>
        </w:rPr>
        <w:t>assesses</w:t>
      </w:r>
      <w:proofErr w:type="gramEnd"/>
      <w:r w:rsidRPr="00A031CE">
        <w:rPr>
          <w:rFonts w:ascii="Verdana" w:hAnsi="Verdana"/>
          <w:lang w:val="en-AU"/>
        </w:rPr>
        <w:t xml:space="preserve"> the validity of conclusions from gathered data and information</w:t>
      </w:r>
    </w:p>
    <w:p w:rsidR="00A031CE" w:rsidRPr="00A031CE" w:rsidRDefault="00A031CE" w:rsidP="00A031CE"/>
    <w:p w:rsidR="00543DC1" w:rsidRDefault="00543DC1">
      <w:pPr>
        <w:pStyle w:val="Heading1"/>
        <w:rPr>
          <w:rFonts w:cs="Tahoma"/>
          <w:sz w:val="20"/>
          <w:szCs w:val="20"/>
        </w:rPr>
      </w:pPr>
    </w:p>
    <w:p w:rsidR="00CB2ABD" w:rsidRDefault="00CB2ABD">
      <w:pPr>
        <w:pStyle w:val="Heading1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Description of activity</w:t>
      </w:r>
    </w:p>
    <w:p w:rsidR="00CB2ABD" w:rsidRDefault="00CB2ABD"/>
    <w:p w:rsidR="00844C99" w:rsidRDefault="008F2381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The assessment will involve the following</w:t>
      </w:r>
      <w:r w:rsidR="00844C99">
        <w:rPr>
          <w:rFonts w:ascii="Verdana" w:hAnsi="Verdana" w:cs="Tahoma"/>
          <w:sz w:val="20"/>
          <w:szCs w:val="20"/>
        </w:rPr>
        <w:t>:</w:t>
      </w:r>
    </w:p>
    <w:p w:rsidR="00CB2ABD" w:rsidRDefault="008F2381" w:rsidP="00844C99">
      <w:pPr>
        <w:numPr>
          <w:ilvl w:val="0"/>
          <w:numId w:val="9"/>
        </w:num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Perform a first-hand investigation. </w:t>
      </w:r>
      <w:r w:rsidR="00543DC1">
        <w:rPr>
          <w:rFonts w:ascii="Verdana" w:hAnsi="Verdana" w:cs="Tahoma"/>
          <w:sz w:val="20"/>
          <w:szCs w:val="20"/>
        </w:rPr>
        <w:t xml:space="preserve">This will be issued in class on </w:t>
      </w:r>
      <w:r w:rsidR="000430A6">
        <w:rPr>
          <w:rFonts w:ascii="Verdana" w:hAnsi="Verdana" w:cs="Tahoma"/>
          <w:sz w:val="20"/>
          <w:szCs w:val="20"/>
        </w:rPr>
        <w:t>Tuesday 1 November</w:t>
      </w:r>
      <w:r w:rsidR="00543DC1">
        <w:rPr>
          <w:rFonts w:ascii="Verdana" w:hAnsi="Verdana" w:cs="Tahoma"/>
          <w:sz w:val="20"/>
          <w:szCs w:val="20"/>
        </w:rPr>
        <w:t xml:space="preserve">. </w:t>
      </w:r>
      <w:r w:rsidR="0072586C">
        <w:rPr>
          <w:rFonts w:ascii="Verdana" w:hAnsi="Verdana" w:cs="Tahoma"/>
          <w:sz w:val="20"/>
          <w:szCs w:val="20"/>
        </w:rPr>
        <w:t>It</w:t>
      </w:r>
      <w:r w:rsidR="008816DA">
        <w:rPr>
          <w:rFonts w:ascii="Verdana" w:hAnsi="Verdana" w:cs="Tahoma"/>
          <w:sz w:val="20"/>
          <w:szCs w:val="20"/>
        </w:rPr>
        <w:t xml:space="preserve"> will be based on the </w:t>
      </w:r>
      <w:r w:rsidR="0072586C">
        <w:rPr>
          <w:rFonts w:ascii="Verdana" w:hAnsi="Verdana" w:cs="Tahoma"/>
          <w:sz w:val="20"/>
          <w:szCs w:val="20"/>
        </w:rPr>
        <w:t>molar heat of combustion experiment</w:t>
      </w:r>
      <w:r w:rsidR="008816DA">
        <w:rPr>
          <w:rFonts w:ascii="Verdana" w:hAnsi="Verdana" w:cs="Tahoma"/>
          <w:sz w:val="20"/>
          <w:szCs w:val="20"/>
        </w:rPr>
        <w:t xml:space="preserve"> done during </w:t>
      </w:r>
      <w:r w:rsidR="000430A6">
        <w:rPr>
          <w:rFonts w:ascii="Verdana" w:hAnsi="Verdana" w:cs="Tahoma"/>
          <w:sz w:val="20"/>
          <w:szCs w:val="20"/>
        </w:rPr>
        <w:t xml:space="preserve">Module </w:t>
      </w:r>
      <w:r w:rsidR="008816DA">
        <w:rPr>
          <w:rFonts w:ascii="Verdana" w:hAnsi="Verdana" w:cs="Tahoma"/>
          <w:sz w:val="20"/>
          <w:szCs w:val="20"/>
        </w:rPr>
        <w:t>9.2</w:t>
      </w:r>
      <w:r w:rsidR="00543DC1">
        <w:rPr>
          <w:rFonts w:ascii="Verdana" w:hAnsi="Verdana" w:cs="Tahoma"/>
          <w:sz w:val="20"/>
          <w:szCs w:val="20"/>
        </w:rPr>
        <w:t>.</w:t>
      </w:r>
      <w:r w:rsidR="008816DA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You will design the procedure and carry out the experiment in class</w:t>
      </w:r>
      <w:r w:rsidR="00475862">
        <w:rPr>
          <w:rFonts w:ascii="Verdana" w:hAnsi="Verdana" w:cs="Tahoma"/>
          <w:sz w:val="20"/>
          <w:szCs w:val="20"/>
        </w:rPr>
        <w:t xml:space="preserve"> on 1 and 2 </w:t>
      </w:r>
      <w:r w:rsidR="000430A6">
        <w:rPr>
          <w:rFonts w:ascii="Verdana" w:hAnsi="Verdana" w:cs="Tahoma"/>
          <w:sz w:val="20"/>
          <w:szCs w:val="20"/>
        </w:rPr>
        <w:t>November</w:t>
      </w:r>
      <w:r>
        <w:rPr>
          <w:rFonts w:ascii="Verdana" w:hAnsi="Verdana" w:cs="Tahoma"/>
          <w:sz w:val="20"/>
          <w:szCs w:val="20"/>
        </w:rPr>
        <w:t>. You will only be able to use data collected in class and signed by your teacher</w:t>
      </w:r>
      <w:r w:rsidR="0072586C">
        <w:rPr>
          <w:rFonts w:ascii="Verdana" w:hAnsi="Verdana" w:cs="Tahoma"/>
          <w:sz w:val="20"/>
          <w:szCs w:val="20"/>
        </w:rPr>
        <w:t xml:space="preserve"> in the synthesis exercise</w:t>
      </w:r>
      <w:r>
        <w:rPr>
          <w:rFonts w:ascii="Verdana" w:hAnsi="Verdana" w:cs="Tahoma"/>
          <w:sz w:val="20"/>
          <w:szCs w:val="20"/>
        </w:rPr>
        <w:t>.</w:t>
      </w:r>
      <w:r w:rsidR="00A40987">
        <w:rPr>
          <w:rFonts w:ascii="Verdana" w:hAnsi="Verdana" w:cs="Tahoma"/>
          <w:sz w:val="20"/>
          <w:szCs w:val="20"/>
        </w:rPr>
        <w:t xml:space="preserve"> </w:t>
      </w:r>
    </w:p>
    <w:p w:rsidR="00124968" w:rsidRDefault="000430A6" w:rsidP="00844C99">
      <w:pPr>
        <w:numPr>
          <w:ilvl w:val="0"/>
          <w:numId w:val="9"/>
        </w:num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You will</w:t>
      </w:r>
      <w:r w:rsidR="00A40987" w:rsidRPr="00124968">
        <w:rPr>
          <w:rFonts w:ascii="Verdana" w:hAnsi="Verdana" w:cs="Tahoma"/>
          <w:sz w:val="20"/>
          <w:szCs w:val="20"/>
        </w:rPr>
        <w:t xml:space="preserve"> be assessed on </w:t>
      </w:r>
      <w:r>
        <w:rPr>
          <w:rFonts w:ascii="Verdana" w:hAnsi="Verdana" w:cs="Tahoma"/>
          <w:sz w:val="20"/>
          <w:szCs w:val="20"/>
        </w:rPr>
        <w:t xml:space="preserve">your technique and </w:t>
      </w:r>
      <w:r w:rsidR="00A40987" w:rsidRPr="00124968">
        <w:rPr>
          <w:rFonts w:ascii="Verdana" w:hAnsi="Verdana" w:cs="Tahoma"/>
          <w:sz w:val="20"/>
          <w:szCs w:val="20"/>
        </w:rPr>
        <w:t xml:space="preserve">ability to perform an experiment independently. </w:t>
      </w:r>
    </w:p>
    <w:p w:rsidR="008816DA" w:rsidRPr="00124968" w:rsidRDefault="00163D46" w:rsidP="00844C99">
      <w:pPr>
        <w:numPr>
          <w:ilvl w:val="0"/>
          <w:numId w:val="9"/>
        </w:numPr>
        <w:rPr>
          <w:rFonts w:ascii="Verdana" w:hAnsi="Verdana" w:cs="Tahoma"/>
          <w:sz w:val="20"/>
          <w:szCs w:val="20"/>
        </w:rPr>
      </w:pPr>
      <w:r w:rsidRPr="00124968">
        <w:rPr>
          <w:rFonts w:ascii="Verdana" w:hAnsi="Verdana" w:cs="Tahoma"/>
          <w:sz w:val="20"/>
          <w:szCs w:val="20"/>
        </w:rPr>
        <w:t>You will use t</w:t>
      </w:r>
      <w:r w:rsidR="00475862">
        <w:rPr>
          <w:rFonts w:ascii="Verdana" w:hAnsi="Verdana" w:cs="Tahoma"/>
          <w:sz w:val="20"/>
          <w:szCs w:val="20"/>
        </w:rPr>
        <w:t>he data collected in class in a</w:t>
      </w:r>
      <w:r w:rsidRPr="00124968">
        <w:rPr>
          <w:rFonts w:ascii="Verdana" w:hAnsi="Verdana" w:cs="Tahoma"/>
          <w:sz w:val="20"/>
          <w:szCs w:val="20"/>
        </w:rPr>
        <w:t xml:space="preserve"> </w:t>
      </w:r>
      <w:r w:rsidR="0072586C">
        <w:rPr>
          <w:rFonts w:ascii="Verdana" w:hAnsi="Verdana" w:cs="Tahoma"/>
          <w:sz w:val="20"/>
          <w:szCs w:val="20"/>
        </w:rPr>
        <w:t>synthesis</w:t>
      </w:r>
      <w:r w:rsidRPr="00124968">
        <w:rPr>
          <w:rFonts w:ascii="Verdana" w:hAnsi="Verdana" w:cs="Tahoma"/>
          <w:sz w:val="20"/>
          <w:szCs w:val="20"/>
        </w:rPr>
        <w:t xml:space="preserve"> exercise on </w:t>
      </w:r>
      <w:r w:rsidR="0072586C">
        <w:rPr>
          <w:rFonts w:ascii="Verdana" w:hAnsi="Verdana" w:cs="Tahoma"/>
          <w:sz w:val="20"/>
          <w:szCs w:val="20"/>
        </w:rPr>
        <w:t>Thursday 3 November.</w:t>
      </w:r>
      <w:r w:rsidRPr="00124968">
        <w:rPr>
          <w:rFonts w:ascii="Verdana" w:hAnsi="Verdana" w:cs="Tahoma"/>
          <w:sz w:val="20"/>
          <w:szCs w:val="20"/>
        </w:rPr>
        <w:t xml:space="preserve"> </w:t>
      </w:r>
    </w:p>
    <w:p w:rsidR="00163D46" w:rsidRPr="0072586C" w:rsidRDefault="00163D46" w:rsidP="00163D46">
      <w:pPr>
        <w:numPr>
          <w:ilvl w:val="0"/>
          <w:numId w:val="9"/>
        </w:numPr>
        <w:rPr>
          <w:rFonts w:ascii="Verdana" w:hAnsi="Verdana" w:cs="Tahoma"/>
          <w:sz w:val="20"/>
          <w:szCs w:val="20"/>
        </w:rPr>
      </w:pPr>
      <w:r w:rsidRPr="0072586C">
        <w:rPr>
          <w:rFonts w:ascii="Verdana" w:hAnsi="Verdana" w:cs="Tahoma"/>
          <w:sz w:val="20"/>
          <w:szCs w:val="20"/>
        </w:rPr>
        <w:t xml:space="preserve">This is </w:t>
      </w:r>
      <w:r w:rsidR="000430A6">
        <w:rPr>
          <w:rFonts w:ascii="Verdana" w:hAnsi="Verdana" w:cs="Tahoma"/>
          <w:sz w:val="20"/>
          <w:szCs w:val="20"/>
        </w:rPr>
        <w:t xml:space="preserve">primarily </w:t>
      </w:r>
      <w:r w:rsidRPr="0072586C">
        <w:rPr>
          <w:rFonts w:ascii="Verdana" w:hAnsi="Verdana" w:cs="Tahoma"/>
          <w:sz w:val="20"/>
          <w:szCs w:val="20"/>
        </w:rPr>
        <w:t xml:space="preserve">a skills based activity and therefore you must be familiar with content of the Skills Manual which can be found on </w:t>
      </w:r>
      <w:r w:rsidR="000430A6">
        <w:rPr>
          <w:rFonts w:ascii="Verdana" w:hAnsi="Verdana" w:cs="Tahoma"/>
          <w:sz w:val="20"/>
          <w:szCs w:val="20"/>
        </w:rPr>
        <w:t>Assessment Central</w:t>
      </w:r>
      <w:r w:rsidRPr="0072586C">
        <w:rPr>
          <w:rFonts w:ascii="Verdana" w:hAnsi="Verdana" w:cs="Tahoma"/>
          <w:sz w:val="20"/>
          <w:szCs w:val="20"/>
        </w:rPr>
        <w:t xml:space="preserve"> on </w:t>
      </w:r>
      <w:proofErr w:type="spellStart"/>
      <w:r w:rsidRPr="0072586C">
        <w:rPr>
          <w:rFonts w:ascii="Verdana" w:hAnsi="Verdana" w:cs="Tahoma"/>
          <w:sz w:val="20"/>
          <w:szCs w:val="20"/>
        </w:rPr>
        <w:t>Scholaris</w:t>
      </w:r>
      <w:proofErr w:type="spellEnd"/>
      <w:r w:rsidRPr="0072586C">
        <w:rPr>
          <w:rFonts w:ascii="Verdana" w:hAnsi="Verdana" w:cs="Tahoma"/>
          <w:sz w:val="20"/>
          <w:szCs w:val="20"/>
        </w:rPr>
        <w:t>.</w:t>
      </w:r>
      <w:r w:rsidR="00543DC1" w:rsidRPr="0072586C">
        <w:rPr>
          <w:rFonts w:ascii="Verdana" w:hAnsi="Verdana" w:cs="Tahoma"/>
          <w:sz w:val="20"/>
          <w:szCs w:val="20"/>
        </w:rPr>
        <w:t xml:space="preserve"> </w:t>
      </w:r>
    </w:p>
    <w:p w:rsidR="00163D46" w:rsidRDefault="00163D46" w:rsidP="00163D46">
      <w:pPr>
        <w:rPr>
          <w:rFonts w:ascii="Verdana" w:hAnsi="Verdana" w:cs="Tahoma"/>
          <w:sz w:val="20"/>
          <w:szCs w:val="20"/>
        </w:rPr>
      </w:pPr>
    </w:p>
    <w:p w:rsidR="008816DA" w:rsidRDefault="008816DA" w:rsidP="008816DA">
      <w:pPr>
        <w:rPr>
          <w:rFonts w:ascii="Verdana" w:hAnsi="Verdana"/>
          <w:sz w:val="22"/>
        </w:rPr>
      </w:pPr>
    </w:p>
    <w:p w:rsidR="008816DA" w:rsidRDefault="008816DA" w:rsidP="008816DA">
      <w:pPr>
        <w:pStyle w:val="Header"/>
        <w:tabs>
          <w:tab w:val="left" w:pos="720"/>
        </w:tabs>
        <w:rPr>
          <w:rFonts w:ascii="Verdana" w:hAnsi="Verdana"/>
          <w:sz w:val="20"/>
          <w:szCs w:val="20"/>
        </w:rPr>
      </w:pPr>
    </w:p>
    <w:p w:rsidR="008816DA" w:rsidRDefault="008816DA" w:rsidP="008816DA">
      <w:pPr>
        <w:pStyle w:val="Header"/>
        <w:tabs>
          <w:tab w:val="left" w:pos="720"/>
        </w:tabs>
        <w:rPr>
          <w:rFonts w:ascii="Verdana" w:hAnsi="Verdana"/>
          <w:sz w:val="18"/>
          <w:szCs w:val="18"/>
        </w:rPr>
      </w:pPr>
    </w:p>
    <w:p w:rsidR="008816DA" w:rsidRDefault="008816DA" w:rsidP="00A2090E">
      <w:pPr>
        <w:rPr>
          <w:rFonts w:ascii="Verdana" w:hAnsi="Verdana" w:cs="Tahoma"/>
          <w:b/>
          <w:sz w:val="20"/>
          <w:szCs w:val="20"/>
          <w:u w:val="single"/>
        </w:rPr>
      </w:pPr>
    </w:p>
    <w:sectPr w:rsidR="008816DA" w:rsidSect="00F47AE7">
      <w:pgSz w:w="11906" w:h="16838"/>
      <w:pgMar w:top="1078" w:right="72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06E28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71D11D8"/>
    <w:multiLevelType w:val="hybridMultilevel"/>
    <w:tmpl w:val="97E6F3D0"/>
    <w:lvl w:ilvl="0" w:tplc="DBA4B61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22066"/>
    <w:multiLevelType w:val="hybridMultilevel"/>
    <w:tmpl w:val="1E84FDA8"/>
    <w:lvl w:ilvl="0" w:tplc="5AE2191E"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274BF7"/>
    <w:multiLevelType w:val="hybridMultilevel"/>
    <w:tmpl w:val="234A4884"/>
    <w:lvl w:ilvl="0" w:tplc="D0F4DD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1656"/>
    <w:multiLevelType w:val="hybridMultilevel"/>
    <w:tmpl w:val="E1869086"/>
    <w:lvl w:ilvl="0" w:tplc="2448652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5129A2"/>
    <w:multiLevelType w:val="hybridMultilevel"/>
    <w:tmpl w:val="E292892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EF1E19"/>
    <w:multiLevelType w:val="hybridMultilevel"/>
    <w:tmpl w:val="AE660956"/>
    <w:lvl w:ilvl="0" w:tplc="D398F4FE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5F79E6"/>
    <w:multiLevelType w:val="hybridMultilevel"/>
    <w:tmpl w:val="6744F7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F52D7"/>
    <w:multiLevelType w:val="hybridMultilevel"/>
    <w:tmpl w:val="CA70C794"/>
    <w:lvl w:ilvl="0" w:tplc="E31ADCF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146173"/>
    <w:multiLevelType w:val="hybridMultilevel"/>
    <w:tmpl w:val="710C53A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256380"/>
    <w:multiLevelType w:val="hybridMultilevel"/>
    <w:tmpl w:val="C87CC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C53EA"/>
    <w:multiLevelType w:val="hybridMultilevel"/>
    <w:tmpl w:val="3FBA469E"/>
    <w:lvl w:ilvl="0" w:tplc="B576FD7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974038"/>
    <w:multiLevelType w:val="hybridMultilevel"/>
    <w:tmpl w:val="CE5C59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4620EC"/>
    <w:multiLevelType w:val="hybridMultilevel"/>
    <w:tmpl w:val="33BE5BB2"/>
    <w:lvl w:ilvl="0" w:tplc="E31ADCF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F95C20"/>
    <w:multiLevelType w:val="hybridMultilevel"/>
    <w:tmpl w:val="23749EB8"/>
    <w:lvl w:ilvl="0" w:tplc="B9B2910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991680"/>
    <w:multiLevelType w:val="hybridMultilevel"/>
    <w:tmpl w:val="D4321C22"/>
    <w:lvl w:ilvl="0" w:tplc="CBFC3092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9"/>
  </w:num>
  <w:num w:numId="6">
    <w:abstractNumId w:val="13"/>
  </w:num>
  <w:num w:numId="7">
    <w:abstractNumId w:val="8"/>
  </w:num>
  <w:num w:numId="8">
    <w:abstractNumId w:val="15"/>
  </w:num>
  <w:num w:numId="9">
    <w:abstractNumId w:val="2"/>
  </w:num>
  <w:num w:numId="10">
    <w:abstractNumId w:val="3"/>
  </w:num>
  <w:num w:numId="11">
    <w:abstractNumId w:val="11"/>
  </w:num>
  <w:num w:numId="12">
    <w:abstractNumId w:val="14"/>
  </w:num>
  <w:num w:numId="13">
    <w:abstractNumId w:val="4"/>
  </w:num>
  <w:num w:numId="14">
    <w:abstractNumId w:val="7"/>
  </w:num>
  <w:num w:numId="15">
    <w:abstractNumId w:val="10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2F7769"/>
    <w:rsid w:val="00007E0E"/>
    <w:rsid w:val="00023DD1"/>
    <w:rsid w:val="000430A6"/>
    <w:rsid w:val="000518AE"/>
    <w:rsid w:val="000578F4"/>
    <w:rsid w:val="000774F4"/>
    <w:rsid w:val="000778D0"/>
    <w:rsid w:val="000A03D5"/>
    <w:rsid w:val="000B11FB"/>
    <w:rsid w:val="000C69FD"/>
    <w:rsid w:val="000D449A"/>
    <w:rsid w:val="00117F69"/>
    <w:rsid w:val="00124968"/>
    <w:rsid w:val="00124C78"/>
    <w:rsid w:val="00155FAB"/>
    <w:rsid w:val="00163D46"/>
    <w:rsid w:val="00175EA5"/>
    <w:rsid w:val="00184208"/>
    <w:rsid w:val="001932A4"/>
    <w:rsid w:val="001B64A2"/>
    <w:rsid w:val="002164A9"/>
    <w:rsid w:val="00236D5F"/>
    <w:rsid w:val="00256956"/>
    <w:rsid w:val="0026759D"/>
    <w:rsid w:val="002720B9"/>
    <w:rsid w:val="002843C5"/>
    <w:rsid w:val="0029302A"/>
    <w:rsid w:val="0029427F"/>
    <w:rsid w:val="002A2F5F"/>
    <w:rsid w:val="002B2E24"/>
    <w:rsid w:val="002E1532"/>
    <w:rsid w:val="002E2038"/>
    <w:rsid w:val="002E6DC6"/>
    <w:rsid w:val="002F7769"/>
    <w:rsid w:val="003837A3"/>
    <w:rsid w:val="003A1DA2"/>
    <w:rsid w:val="003C4A1F"/>
    <w:rsid w:val="0045178B"/>
    <w:rsid w:val="00451BB5"/>
    <w:rsid w:val="00475862"/>
    <w:rsid w:val="0048785B"/>
    <w:rsid w:val="004A335A"/>
    <w:rsid w:val="004C30CD"/>
    <w:rsid w:val="004C4A40"/>
    <w:rsid w:val="004E6923"/>
    <w:rsid w:val="00500177"/>
    <w:rsid w:val="00511D06"/>
    <w:rsid w:val="00543DC1"/>
    <w:rsid w:val="005B196E"/>
    <w:rsid w:val="005B5D29"/>
    <w:rsid w:val="005C4F13"/>
    <w:rsid w:val="005F167F"/>
    <w:rsid w:val="005F6464"/>
    <w:rsid w:val="006074CB"/>
    <w:rsid w:val="006236B4"/>
    <w:rsid w:val="00644C00"/>
    <w:rsid w:val="00665245"/>
    <w:rsid w:val="00670259"/>
    <w:rsid w:val="00691126"/>
    <w:rsid w:val="006F707E"/>
    <w:rsid w:val="0072586C"/>
    <w:rsid w:val="0072641E"/>
    <w:rsid w:val="00727AD2"/>
    <w:rsid w:val="007409E4"/>
    <w:rsid w:val="00746833"/>
    <w:rsid w:val="007738B3"/>
    <w:rsid w:val="00796D22"/>
    <w:rsid w:val="007F33DC"/>
    <w:rsid w:val="00813840"/>
    <w:rsid w:val="00844C99"/>
    <w:rsid w:val="00851309"/>
    <w:rsid w:val="008816DA"/>
    <w:rsid w:val="00890ECF"/>
    <w:rsid w:val="008B0C50"/>
    <w:rsid w:val="008E3A49"/>
    <w:rsid w:val="008E69A0"/>
    <w:rsid w:val="008F2381"/>
    <w:rsid w:val="0091700B"/>
    <w:rsid w:val="00926516"/>
    <w:rsid w:val="00932922"/>
    <w:rsid w:val="0094721F"/>
    <w:rsid w:val="00956EE6"/>
    <w:rsid w:val="0096227A"/>
    <w:rsid w:val="00975F68"/>
    <w:rsid w:val="009C33ED"/>
    <w:rsid w:val="009C7AFF"/>
    <w:rsid w:val="009E2CB0"/>
    <w:rsid w:val="009E62CB"/>
    <w:rsid w:val="009F45FD"/>
    <w:rsid w:val="009F60A4"/>
    <w:rsid w:val="009F691F"/>
    <w:rsid w:val="00A031CE"/>
    <w:rsid w:val="00A1031A"/>
    <w:rsid w:val="00A2090E"/>
    <w:rsid w:val="00A40987"/>
    <w:rsid w:val="00A56A5C"/>
    <w:rsid w:val="00A62426"/>
    <w:rsid w:val="00A761DC"/>
    <w:rsid w:val="00A9655A"/>
    <w:rsid w:val="00AC5023"/>
    <w:rsid w:val="00AC5D29"/>
    <w:rsid w:val="00AE1649"/>
    <w:rsid w:val="00B058AA"/>
    <w:rsid w:val="00B21E18"/>
    <w:rsid w:val="00B63DC4"/>
    <w:rsid w:val="00B879D4"/>
    <w:rsid w:val="00BA37D0"/>
    <w:rsid w:val="00BA5B95"/>
    <w:rsid w:val="00BB5A75"/>
    <w:rsid w:val="00BD4ECD"/>
    <w:rsid w:val="00BF095E"/>
    <w:rsid w:val="00C4612E"/>
    <w:rsid w:val="00C63A43"/>
    <w:rsid w:val="00C91CBD"/>
    <w:rsid w:val="00CB2ABD"/>
    <w:rsid w:val="00CB48CE"/>
    <w:rsid w:val="00D05471"/>
    <w:rsid w:val="00D335D8"/>
    <w:rsid w:val="00D45141"/>
    <w:rsid w:val="00D55D1A"/>
    <w:rsid w:val="00D60588"/>
    <w:rsid w:val="00D61577"/>
    <w:rsid w:val="00D948E2"/>
    <w:rsid w:val="00DD7978"/>
    <w:rsid w:val="00E07C7C"/>
    <w:rsid w:val="00E21B1C"/>
    <w:rsid w:val="00E430AC"/>
    <w:rsid w:val="00EA6C8B"/>
    <w:rsid w:val="00EF107B"/>
    <w:rsid w:val="00EF7714"/>
    <w:rsid w:val="00F02AC9"/>
    <w:rsid w:val="00F47AE7"/>
    <w:rsid w:val="00F53A08"/>
    <w:rsid w:val="00F74CC5"/>
    <w:rsid w:val="00F76ABA"/>
    <w:rsid w:val="00FA3C95"/>
    <w:rsid w:val="00FB09F7"/>
    <w:rsid w:val="00FB737E"/>
    <w:rsid w:val="00FD7F40"/>
    <w:rsid w:val="00FE5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7C7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07C7C"/>
    <w:pPr>
      <w:keepNext/>
      <w:outlineLvl w:val="0"/>
    </w:pPr>
    <w:rPr>
      <w:rFonts w:ascii="Verdana" w:hAnsi="Verdana"/>
      <w:b/>
      <w:bCs/>
      <w:u w:val="single"/>
    </w:rPr>
  </w:style>
  <w:style w:type="paragraph" w:styleId="Heading2">
    <w:name w:val="heading 2"/>
    <w:basedOn w:val="Normal"/>
    <w:next w:val="Normal"/>
    <w:qFormat/>
    <w:rsid w:val="00E07C7C"/>
    <w:pPr>
      <w:keepNext/>
      <w:jc w:val="center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rsid w:val="00E07C7C"/>
    <w:pPr>
      <w:keepNext/>
      <w:outlineLvl w:val="2"/>
    </w:pPr>
    <w:rPr>
      <w:rFonts w:ascii="Verdana" w:hAnsi="Verdana"/>
      <w:sz w:val="20"/>
      <w:u w:val="single"/>
    </w:rPr>
  </w:style>
  <w:style w:type="paragraph" w:styleId="Heading4">
    <w:name w:val="heading 4"/>
    <w:basedOn w:val="Normal"/>
    <w:next w:val="Normal"/>
    <w:qFormat/>
    <w:rsid w:val="00E07C7C"/>
    <w:pPr>
      <w:keepNext/>
      <w:outlineLvl w:val="3"/>
    </w:pPr>
    <w:rPr>
      <w:rFonts w:ascii="Verdana" w:hAnsi="Verdana" w:cs="Tahoma"/>
      <w:u w:val="single"/>
    </w:rPr>
  </w:style>
  <w:style w:type="paragraph" w:styleId="Heading5">
    <w:name w:val="heading 5"/>
    <w:basedOn w:val="Normal"/>
    <w:next w:val="Normal"/>
    <w:qFormat/>
    <w:rsid w:val="00E07C7C"/>
    <w:pPr>
      <w:keepNext/>
      <w:jc w:val="center"/>
      <w:outlineLvl w:val="4"/>
    </w:pPr>
    <w:rPr>
      <w:rFonts w:ascii="Verdana" w:hAnsi="Verdana" w:cs="Tahoma"/>
      <w:b/>
      <w:bCs/>
      <w:sz w:val="20"/>
      <w:u w:val="single"/>
    </w:rPr>
  </w:style>
  <w:style w:type="paragraph" w:styleId="Heading6">
    <w:name w:val="heading 6"/>
    <w:basedOn w:val="Normal"/>
    <w:next w:val="Normal"/>
    <w:qFormat/>
    <w:rsid w:val="00E07C7C"/>
    <w:pPr>
      <w:keepNext/>
      <w:outlineLvl w:val="5"/>
    </w:pPr>
    <w:rPr>
      <w:rFonts w:ascii="Verdana" w:hAnsi="Verdana" w:cs="Tahoma"/>
      <w:b/>
      <w:bCs/>
      <w:sz w:val="20"/>
      <w:u w:val="single"/>
    </w:rPr>
  </w:style>
  <w:style w:type="paragraph" w:styleId="Heading7">
    <w:name w:val="heading 7"/>
    <w:basedOn w:val="Normal"/>
    <w:next w:val="Normal"/>
    <w:qFormat/>
    <w:rsid w:val="00E07C7C"/>
    <w:pPr>
      <w:keepNext/>
      <w:jc w:val="center"/>
      <w:outlineLvl w:val="6"/>
    </w:pPr>
    <w:rPr>
      <w:rFonts w:ascii="Verdana" w:hAnsi="Verdana" w:cs="Tahoma"/>
      <w:b/>
      <w:bCs/>
    </w:rPr>
  </w:style>
  <w:style w:type="paragraph" w:styleId="Heading8">
    <w:name w:val="heading 8"/>
    <w:basedOn w:val="Normal"/>
    <w:next w:val="Normal"/>
    <w:qFormat/>
    <w:rsid w:val="00E07C7C"/>
    <w:pPr>
      <w:keepNext/>
      <w:ind w:left="-1080"/>
      <w:outlineLvl w:val="7"/>
    </w:pPr>
    <w:rPr>
      <w:rFonts w:ascii="Verdana" w:hAnsi="Verdana" w:cs="Tahoma"/>
      <w:b/>
      <w:bCs/>
      <w:u w:val="single"/>
    </w:rPr>
  </w:style>
  <w:style w:type="paragraph" w:styleId="Heading9">
    <w:name w:val="heading 9"/>
    <w:basedOn w:val="Normal"/>
    <w:next w:val="Normal"/>
    <w:qFormat/>
    <w:rsid w:val="00E07C7C"/>
    <w:pPr>
      <w:keepNext/>
      <w:ind w:left="-1080"/>
      <w:outlineLvl w:val="8"/>
    </w:pPr>
    <w:rPr>
      <w:rFonts w:ascii="Verdana" w:hAnsi="Verdana" w:cs="Tahoma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07C7C"/>
    <w:rPr>
      <w:rFonts w:ascii="Verdana" w:hAnsi="Verdana" w:cs="Tahoma"/>
      <w:sz w:val="20"/>
    </w:rPr>
  </w:style>
  <w:style w:type="paragraph" w:styleId="BodyTextIndent">
    <w:name w:val="Body Text Indent"/>
    <w:basedOn w:val="Normal"/>
    <w:rsid w:val="00E07C7C"/>
    <w:pPr>
      <w:ind w:left="2160" w:hanging="2160"/>
    </w:pPr>
    <w:rPr>
      <w:rFonts w:ascii="Comic Sans MS" w:hAnsi="Comic Sans MS"/>
      <w:sz w:val="20"/>
      <w:szCs w:val="20"/>
      <w:lang w:val="en-US"/>
    </w:rPr>
  </w:style>
  <w:style w:type="paragraph" w:styleId="BodyTextIndent2">
    <w:name w:val="Body Text Indent 2"/>
    <w:basedOn w:val="Normal"/>
    <w:rsid w:val="00E07C7C"/>
    <w:pPr>
      <w:ind w:left="720"/>
    </w:pPr>
    <w:rPr>
      <w:rFonts w:ascii="Verdana" w:hAnsi="Verdana" w:cs="Tahoma"/>
      <w:sz w:val="20"/>
      <w:szCs w:val="20"/>
    </w:rPr>
  </w:style>
  <w:style w:type="paragraph" w:styleId="BodyTextIndent3">
    <w:name w:val="Body Text Indent 3"/>
    <w:basedOn w:val="Normal"/>
    <w:rsid w:val="00E07C7C"/>
    <w:pPr>
      <w:ind w:left="360"/>
    </w:pPr>
    <w:rPr>
      <w:rFonts w:ascii="Verdana" w:hAnsi="Verdana" w:cs="Tahoma"/>
      <w:sz w:val="20"/>
      <w:szCs w:val="20"/>
    </w:rPr>
  </w:style>
  <w:style w:type="paragraph" w:styleId="Header">
    <w:name w:val="header"/>
    <w:basedOn w:val="Normal"/>
    <w:link w:val="HeaderChar"/>
    <w:rsid w:val="00BA5B9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A3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956EE6"/>
    <w:pPr>
      <w:jc w:val="center"/>
    </w:pPr>
    <w:rPr>
      <w:rFonts w:ascii="Tahoma" w:hAnsi="Tahoma" w:cs="Tahoma"/>
      <w:b/>
      <w:bCs/>
      <w:sz w:val="28"/>
      <w:u w:val="single"/>
    </w:rPr>
  </w:style>
  <w:style w:type="paragraph" w:styleId="BalloonText">
    <w:name w:val="Balloon Text"/>
    <w:basedOn w:val="Normal"/>
    <w:semiHidden/>
    <w:rsid w:val="00007E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B0C50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rsid w:val="008816DA"/>
    <w:rPr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8816DA"/>
    <w:rPr>
      <w:rFonts w:ascii="Tahoma" w:hAnsi="Tahoma" w:cs="Tahoma"/>
      <w:b/>
      <w:bCs/>
      <w:sz w:val="28"/>
      <w:szCs w:val="24"/>
      <w:u w:val="single"/>
      <w:lang w:eastAsia="en-US"/>
    </w:rPr>
  </w:style>
  <w:style w:type="paragraph" w:customStyle="1" w:styleId="Tablebullet10ptc">
    <w:name w:val="Table bullet 10 pt c"/>
    <w:basedOn w:val="Normal"/>
    <w:next w:val="Normal"/>
    <w:rsid w:val="00A031CE"/>
    <w:pPr>
      <w:spacing w:line="240" w:lineRule="exact"/>
      <w:ind w:left="510" w:hanging="510"/>
    </w:pPr>
    <w:rPr>
      <w:rFonts w:ascii="Arial" w:hAnsi="Arial"/>
      <w:sz w:val="20"/>
      <w:szCs w:val="20"/>
      <w:lang w:val="en-US"/>
    </w:rPr>
  </w:style>
  <w:style w:type="paragraph" w:customStyle="1" w:styleId="TableBullet10ptb">
    <w:name w:val="Table Bullet 10 pt b"/>
    <w:basedOn w:val="Normal"/>
    <w:next w:val="Normal"/>
    <w:rsid w:val="00A031CE"/>
    <w:pPr>
      <w:spacing w:line="240" w:lineRule="exact"/>
      <w:ind w:left="340" w:hanging="340"/>
    </w:pPr>
    <w:rPr>
      <w:rFonts w:ascii="Arial" w:hAnsi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52590DDC7E54F99C59659B36F8610" ma:contentTypeVersion="0" ma:contentTypeDescription="Create a new document." ma:contentTypeScope="" ma:versionID="1148237dbd3329ae6eca5e7cc7d49b1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DDFD9B-68F9-47D9-95FA-FACA9CF9612A}"/>
</file>

<file path=customXml/itemProps2.xml><?xml version="1.0" encoding="utf-8"?>
<ds:datastoreItem xmlns:ds="http://schemas.openxmlformats.org/officeDocument/2006/customXml" ds:itemID="{BA04C8F8-6191-443F-B9A3-31926CC24030}"/>
</file>

<file path=customXml/itemProps3.xml><?xml version="1.0" encoding="utf-8"?>
<ds:datastoreItem xmlns:ds="http://schemas.openxmlformats.org/officeDocument/2006/customXml" ds:itemID="{4ABDE0B7-7E31-460E-8274-3B7A7147D018}"/>
</file>

<file path=customXml/itemProps4.xml><?xml version="1.0" encoding="utf-8"?>
<ds:datastoreItem xmlns:ds="http://schemas.openxmlformats.org/officeDocument/2006/customXml" ds:itemID="{F809E33A-416C-4B6E-9393-79614C62C7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Knox Grammar School</Company>
  <LinksUpToDate>false</LinksUpToDate>
  <CharactersWithSpaces>1475</CharactersWithSpaces>
  <SharedDoc>false</SharedDoc>
  <HLinks>
    <vt:vector size="6" baseType="variant">
      <vt:variant>
        <vt:i4>262214</vt:i4>
      </vt:variant>
      <vt:variant>
        <vt:i4>0</vt:i4>
      </vt:variant>
      <vt:variant>
        <vt:i4>0</vt:i4>
      </vt:variant>
      <vt:variant>
        <vt:i4>5</vt:i4>
      </vt:variant>
      <vt:variant>
        <vt:lpwstr>http://docushare/docushare/dsweb/View/Collection-144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weedinga</dc:creator>
  <cp:keywords/>
  <dc:description/>
  <cp:lastModifiedBy>user</cp:lastModifiedBy>
  <cp:revision>2</cp:revision>
  <cp:lastPrinted>2009-06-15T23:11:00Z</cp:lastPrinted>
  <dcterms:created xsi:type="dcterms:W3CDTF">2011-10-18T00:25:00Z</dcterms:created>
  <dcterms:modified xsi:type="dcterms:W3CDTF">2011-10-18T00:25:00Z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0x0101003E552590DDC7E54F99C59659B36F8610</vt:lpwstr>
  </property>
</Properties>
</file>